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8FF" w14:textId="77777777" w:rsidR="000029A8" w:rsidRDefault="000029A8" w:rsidP="00B14404">
      <w:pPr>
        <w:jc w:val="center"/>
        <w:rPr>
          <w:b/>
          <w:bCs/>
          <w:color w:val="000000"/>
          <w:sz w:val="32"/>
          <w:szCs w:val="32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615B212" w14:textId="1044B7AC" w:rsidR="00451762" w:rsidRDefault="000F4D59" w:rsidP="00B14404">
      <w:pPr>
        <w:jc w:val="center"/>
        <w:rPr>
          <w:b/>
          <w:bCs/>
          <w:color w:val="000000"/>
          <w:sz w:val="40"/>
          <w:szCs w:val="4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34364010"/>
      <w:r>
        <w:rPr>
          <w:b/>
          <w:bCs/>
          <w:color w:val="000000"/>
          <w:sz w:val="40"/>
          <w:szCs w:val="4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JU</w:t>
      </w:r>
      <w:r w:rsidR="004A0FB1">
        <w:rPr>
          <w:b/>
          <w:bCs/>
          <w:color w:val="000000"/>
          <w:sz w:val="40"/>
          <w:szCs w:val="4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LY</w:t>
      </w:r>
      <w:r w:rsidR="00451762" w:rsidRPr="00451762">
        <w:rPr>
          <w:b/>
          <w:bCs/>
          <w:color w:val="000000"/>
          <w:sz w:val="40"/>
          <w:szCs w:val="4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2023</w:t>
      </w:r>
    </w:p>
    <w:p w14:paraId="394446A0" w14:textId="77777777" w:rsidR="004A0FB1" w:rsidRPr="004A0FB1" w:rsidRDefault="004A0FB1" w:rsidP="00B14404">
      <w:pPr>
        <w:jc w:val="center"/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2126913" w14:textId="2AE570C6" w:rsidR="004A0FB1" w:rsidRPr="00541851" w:rsidRDefault="004A0FB1" w:rsidP="004A0FB1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1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National clerks and Proper </w:t>
      </w:r>
      <w:r w:rsidR="001B6264" w:rsidRPr="00541851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officers’</w:t>
      </w:r>
      <w:r w:rsidRPr="00541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week</w:t>
      </w:r>
    </w:p>
    <w:p w14:paraId="4D74488F" w14:textId="411B3495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July 10</w:t>
      </w:r>
      <w:r w:rsidRPr="005418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41851">
        <w:rPr>
          <w:rFonts w:ascii="Times New Roman" w:hAnsi="Times New Roman" w:cs="Times New Roman"/>
          <w:sz w:val="28"/>
          <w:szCs w:val="28"/>
        </w:rPr>
        <w:t xml:space="preserve"> to 1</w:t>
      </w:r>
      <w:r w:rsidRPr="00541851">
        <w:rPr>
          <w:rFonts w:ascii="Times New Roman" w:hAnsi="Times New Roman" w:cs="Times New Roman"/>
          <w:sz w:val="28"/>
          <w:szCs w:val="28"/>
        </w:rPr>
        <w:t>4</w:t>
      </w:r>
      <w:r w:rsidRPr="00541851">
        <w:rPr>
          <w:rFonts w:ascii="Times New Roman" w:hAnsi="Times New Roman" w:cs="Times New Roman"/>
          <w:sz w:val="28"/>
          <w:szCs w:val="28"/>
        </w:rPr>
        <w:t>th</w:t>
      </w:r>
      <w:r w:rsidRPr="00541851">
        <w:rPr>
          <w:rFonts w:ascii="Times New Roman" w:hAnsi="Times New Roman" w:cs="Times New Roman"/>
          <w:sz w:val="28"/>
          <w:szCs w:val="28"/>
        </w:rPr>
        <w:t xml:space="preserve"> is National C</w:t>
      </w:r>
      <w:r w:rsidRPr="00541851">
        <w:rPr>
          <w:rFonts w:ascii="Times New Roman" w:hAnsi="Times New Roman" w:cs="Times New Roman"/>
          <w:sz w:val="28"/>
          <w:szCs w:val="28"/>
        </w:rPr>
        <w:t>l</w:t>
      </w:r>
      <w:r w:rsidRPr="00541851">
        <w:rPr>
          <w:rFonts w:ascii="Times New Roman" w:hAnsi="Times New Roman" w:cs="Times New Roman"/>
          <w:sz w:val="28"/>
          <w:szCs w:val="28"/>
        </w:rPr>
        <w:t xml:space="preserve">erks and Proper Officer week. </w:t>
      </w:r>
    </w:p>
    <w:p w14:paraId="01107496" w14:textId="06542CE2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 xml:space="preserve">This is a chance to celebrate and </w:t>
      </w:r>
      <w:r w:rsidRPr="00541851">
        <w:rPr>
          <w:rFonts w:ascii="Times New Roman" w:hAnsi="Times New Roman" w:cs="Times New Roman"/>
          <w:sz w:val="28"/>
          <w:szCs w:val="28"/>
          <w:lang w:val="fr-FR"/>
        </w:rPr>
        <w:t>rais</w:t>
      </w:r>
      <w:r w:rsidRPr="00541851">
        <w:rPr>
          <w:rFonts w:ascii="Times New Roman" w:hAnsi="Times New Roman" w:cs="Times New Roman"/>
          <w:sz w:val="28"/>
          <w:szCs w:val="28"/>
        </w:rPr>
        <w:t>e the profile of the role of the Proper Officer</w:t>
      </w:r>
      <w:r w:rsidRPr="00541851">
        <w:rPr>
          <w:rFonts w:ascii="Times New Roman" w:hAnsi="Times New Roman" w:cs="Times New Roman"/>
          <w:sz w:val="28"/>
          <w:szCs w:val="28"/>
        </w:rPr>
        <w:t xml:space="preserve">.  Also, to </w:t>
      </w:r>
      <w:r w:rsidRPr="00541851">
        <w:rPr>
          <w:rFonts w:ascii="Times New Roman" w:hAnsi="Times New Roman" w:cs="Times New Roman"/>
          <w:sz w:val="28"/>
          <w:szCs w:val="28"/>
        </w:rPr>
        <w:t>recognis</w:t>
      </w:r>
      <w:r w:rsidRPr="00541851">
        <w:rPr>
          <w:rFonts w:ascii="Times New Roman" w:hAnsi="Times New Roman" w:cs="Times New Roman"/>
          <w:sz w:val="28"/>
          <w:szCs w:val="28"/>
        </w:rPr>
        <w:t>e</w:t>
      </w:r>
      <w:r w:rsidRPr="00541851">
        <w:rPr>
          <w:rFonts w:ascii="Times New Roman" w:hAnsi="Times New Roman" w:cs="Times New Roman"/>
          <w:sz w:val="28"/>
          <w:szCs w:val="28"/>
        </w:rPr>
        <w:t xml:space="preserve"> the work they do for their communities.</w:t>
      </w:r>
    </w:p>
    <w:p w14:paraId="6F5561C6" w14:textId="423C0CC7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Many people think they are there to take minutes at meetings</w:t>
      </w:r>
      <w:r w:rsidRPr="00541851">
        <w:rPr>
          <w:rFonts w:ascii="Times New Roman" w:hAnsi="Times New Roman" w:cs="Times New Roman"/>
          <w:sz w:val="28"/>
          <w:szCs w:val="28"/>
        </w:rPr>
        <w:t xml:space="preserve"> and</w:t>
      </w:r>
      <w:r w:rsidRPr="00541851">
        <w:rPr>
          <w:rFonts w:ascii="Times New Roman" w:hAnsi="Times New Roman" w:cs="Times New Roman"/>
          <w:sz w:val="28"/>
          <w:szCs w:val="28"/>
        </w:rPr>
        <w:t xml:space="preserve"> do a few clerical tasks</w:t>
      </w:r>
      <w:r w:rsidRPr="00541851">
        <w:rPr>
          <w:rFonts w:ascii="Times New Roman" w:hAnsi="Times New Roman" w:cs="Times New Roman"/>
          <w:sz w:val="28"/>
          <w:szCs w:val="28"/>
        </w:rPr>
        <w:t xml:space="preserve"> T</w:t>
      </w:r>
      <w:r w:rsidRPr="00541851">
        <w:rPr>
          <w:rFonts w:ascii="Times New Roman" w:hAnsi="Times New Roman" w:cs="Times New Roman"/>
          <w:sz w:val="28"/>
          <w:szCs w:val="28"/>
        </w:rPr>
        <w:t>he reality is far from that</w:t>
      </w:r>
      <w:r w:rsidRPr="00541851">
        <w:rPr>
          <w:rFonts w:ascii="Times New Roman" w:hAnsi="Times New Roman" w:cs="Times New Roman"/>
          <w:sz w:val="28"/>
          <w:szCs w:val="28"/>
        </w:rPr>
        <w:t>.</w:t>
      </w:r>
      <w:r w:rsidRPr="00541851">
        <w:rPr>
          <w:rFonts w:ascii="Times New Roman" w:hAnsi="Times New Roman" w:cs="Times New Roman"/>
          <w:sz w:val="28"/>
          <w:szCs w:val="28"/>
        </w:rPr>
        <w:t xml:space="preserve"> They are an important, professional part of the Parish Council team, essential in enabling and enacting the Parish Council’s work and allowing innovation with in the community.</w:t>
      </w:r>
    </w:p>
    <w:p w14:paraId="3C737891" w14:textId="77777777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3994ED7B" w14:textId="52836739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Your Parish Council Proper Officer</w:t>
      </w:r>
      <w:r w:rsidR="00541851">
        <w:rPr>
          <w:rFonts w:ascii="Times New Roman" w:hAnsi="Times New Roman" w:cs="Times New Roman"/>
          <w:sz w:val="28"/>
          <w:szCs w:val="28"/>
        </w:rPr>
        <w:t>:</w:t>
      </w:r>
    </w:p>
    <w:p w14:paraId="13ED3C2F" w14:textId="4967BD09" w:rsidR="004A0FB1" w:rsidRPr="00541851" w:rsidRDefault="004A0FB1" w:rsidP="004A0FB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Juggles a range of skills from finance and accounting, staff management and HR</w:t>
      </w:r>
      <w:r w:rsidRPr="00541851">
        <w:rPr>
          <w:rFonts w:ascii="Times New Roman" w:hAnsi="Times New Roman" w:cs="Times New Roman"/>
          <w:sz w:val="28"/>
          <w:szCs w:val="28"/>
        </w:rPr>
        <w:t>,</w:t>
      </w:r>
      <w:r w:rsidRPr="00541851">
        <w:rPr>
          <w:rFonts w:ascii="Times New Roman" w:hAnsi="Times New Roman" w:cs="Times New Roman"/>
          <w:sz w:val="28"/>
          <w:szCs w:val="28"/>
        </w:rPr>
        <w:t xml:space="preserve"> to understanding and interpreting ever changing legislation</w:t>
      </w:r>
      <w:r w:rsidR="00541851" w:rsidRPr="00541851">
        <w:rPr>
          <w:rFonts w:ascii="Times New Roman" w:hAnsi="Times New Roman" w:cs="Times New Roman"/>
          <w:sz w:val="28"/>
          <w:szCs w:val="28"/>
        </w:rPr>
        <w:t>.</w:t>
      </w:r>
    </w:p>
    <w:p w14:paraId="7198AC49" w14:textId="6129EAF7" w:rsidR="004A0FB1" w:rsidRPr="00541851" w:rsidRDefault="004A0FB1" w:rsidP="004A0FB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Adheres to a professional code of ethics that stresses integrity, impartiality, confidentiality and commitment to the public interest</w:t>
      </w:r>
      <w:r w:rsidR="00541851" w:rsidRPr="00541851">
        <w:rPr>
          <w:rFonts w:ascii="Times New Roman" w:hAnsi="Times New Roman" w:cs="Times New Roman"/>
          <w:sz w:val="28"/>
          <w:szCs w:val="28"/>
        </w:rPr>
        <w:t>.</w:t>
      </w:r>
    </w:p>
    <w:p w14:paraId="1139308D" w14:textId="769D3555" w:rsidR="004A0FB1" w:rsidRPr="00541851" w:rsidRDefault="004A0FB1" w:rsidP="004A0FB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Continuously updates their knowledge and skills through professional development programs, training and qualifications</w:t>
      </w:r>
      <w:r w:rsidR="00541851" w:rsidRPr="00541851">
        <w:rPr>
          <w:rFonts w:ascii="Times New Roman" w:hAnsi="Times New Roman" w:cs="Times New Roman"/>
          <w:sz w:val="28"/>
          <w:szCs w:val="28"/>
        </w:rPr>
        <w:t>.</w:t>
      </w:r>
    </w:p>
    <w:p w14:paraId="098E20B9" w14:textId="3E01DDC7" w:rsidR="004A0FB1" w:rsidRPr="00541851" w:rsidRDefault="004A0FB1" w:rsidP="004A0FB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 xml:space="preserve">Helps to run community events including jubilee celebrations, remembrance commemorations, </w:t>
      </w:r>
      <w:r w:rsidR="00541851" w:rsidRPr="00541851">
        <w:rPr>
          <w:rFonts w:ascii="Times New Roman" w:hAnsi="Times New Roman" w:cs="Times New Roman"/>
          <w:sz w:val="28"/>
          <w:szCs w:val="28"/>
        </w:rPr>
        <w:t>Parish Council</w:t>
      </w:r>
      <w:r w:rsidRPr="00541851">
        <w:rPr>
          <w:rFonts w:ascii="Times New Roman" w:hAnsi="Times New Roman" w:cs="Times New Roman"/>
          <w:sz w:val="28"/>
          <w:szCs w:val="28"/>
        </w:rPr>
        <w:t xml:space="preserve"> village hall events</w:t>
      </w:r>
      <w:r w:rsidR="00541851" w:rsidRPr="00541851">
        <w:rPr>
          <w:rFonts w:ascii="Times New Roman" w:hAnsi="Times New Roman" w:cs="Times New Roman"/>
          <w:sz w:val="28"/>
          <w:szCs w:val="28"/>
        </w:rPr>
        <w:t>.</w:t>
      </w:r>
    </w:p>
    <w:p w14:paraId="2C89FF32" w14:textId="77777777" w:rsidR="004A0FB1" w:rsidRPr="00541851" w:rsidRDefault="004A0FB1" w:rsidP="0054185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Is good in a crisis and was central to coordinating local efforts during the pandemic.</w:t>
      </w:r>
    </w:p>
    <w:p w14:paraId="11A440F6" w14:textId="68A5DE80" w:rsidR="004A0FB1" w:rsidRPr="00541851" w:rsidRDefault="004A0FB1" w:rsidP="00541851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Coordinates with local volunteers to improve the local environment</w:t>
      </w:r>
      <w:r w:rsidR="00541851" w:rsidRPr="00541851">
        <w:rPr>
          <w:rFonts w:ascii="Times New Roman" w:hAnsi="Times New Roman" w:cs="Times New Roman"/>
          <w:sz w:val="28"/>
          <w:szCs w:val="28"/>
        </w:rPr>
        <w:t>.</w:t>
      </w:r>
    </w:p>
    <w:p w14:paraId="346BA427" w14:textId="77777777" w:rsidR="004A0FB1" w:rsidRDefault="004A0FB1" w:rsidP="00200ADC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Prepares for, and ensures the proper running of Parish Council meetings and implements their resolutions.</w:t>
      </w:r>
    </w:p>
    <w:p w14:paraId="00F7A95F" w14:textId="309C3F80" w:rsidR="00200ADC" w:rsidRPr="00541851" w:rsidRDefault="00200ADC" w:rsidP="00200ADC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much, much more.</w:t>
      </w:r>
    </w:p>
    <w:p w14:paraId="2FF05989" w14:textId="77777777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>So please remember that the Proper Officer works hard, often in the background, for the benefit of the village.</w:t>
      </w:r>
    </w:p>
    <w:p w14:paraId="32A7A29B" w14:textId="77777777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415D2DF" w14:textId="4E346FF0" w:rsidR="004A0FB1" w:rsidRPr="00541851" w:rsidRDefault="004A0FB1" w:rsidP="004A0FB1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1851">
        <w:rPr>
          <w:rFonts w:ascii="Times New Roman" w:hAnsi="Times New Roman" w:cs="Times New Roman"/>
          <w:b/>
          <w:bCs/>
          <w:sz w:val="28"/>
          <w:szCs w:val="28"/>
          <w:u w:val="single"/>
        </w:rPr>
        <w:t>War Memorial</w:t>
      </w:r>
      <w:r w:rsidR="00A87A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Steering Group</w:t>
      </w:r>
    </w:p>
    <w:p w14:paraId="6BBE1678" w14:textId="77777777" w:rsidR="0054185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 xml:space="preserve">This </w:t>
      </w:r>
      <w:r w:rsidR="00541851" w:rsidRPr="00541851">
        <w:rPr>
          <w:rFonts w:ascii="Times New Roman" w:hAnsi="Times New Roman" w:cs="Times New Roman"/>
          <w:sz w:val="28"/>
          <w:szCs w:val="28"/>
        </w:rPr>
        <w:t xml:space="preserve">new </w:t>
      </w:r>
      <w:r w:rsidRPr="00541851">
        <w:rPr>
          <w:rFonts w:ascii="Times New Roman" w:hAnsi="Times New Roman" w:cs="Times New Roman"/>
          <w:sz w:val="28"/>
          <w:szCs w:val="28"/>
        </w:rPr>
        <w:t>memorial will have the names of all from the locality who gave their lives during the wars and will be a worthy memorial to them.</w:t>
      </w:r>
      <w:r w:rsidR="00541851" w:rsidRPr="00541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88889" w14:textId="62749BFA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 xml:space="preserve">The </w:t>
      </w:r>
      <w:r w:rsidR="00541851" w:rsidRPr="00541851">
        <w:rPr>
          <w:rFonts w:ascii="Times New Roman" w:hAnsi="Times New Roman" w:cs="Times New Roman"/>
          <w:sz w:val="28"/>
          <w:szCs w:val="28"/>
        </w:rPr>
        <w:t>W</w:t>
      </w:r>
      <w:r w:rsidRPr="00541851">
        <w:rPr>
          <w:rFonts w:ascii="Times New Roman" w:hAnsi="Times New Roman" w:cs="Times New Roman"/>
          <w:sz w:val="28"/>
          <w:szCs w:val="28"/>
        </w:rPr>
        <w:t xml:space="preserve">ar </w:t>
      </w:r>
      <w:r w:rsidR="00541851" w:rsidRPr="00541851">
        <w:rPr>
          <w:rFonts w:ascii="Times New Roman" w:hAnsi="Times New Roman" w:cs="Times New Roman"/>
          <w:sz w:val="28"/>
          <w:szCs w:val="28"/>
        </w:rPr>
        <w:t>M</w:t>
      </w:r>
      <w:r w:rsidRPr="00541851">
        <w:rPr>
          <w:rFonts w:ascii="Times New Roman" w:hAnsi="Times New Roman" w:cs="Times New Roman"/>
          <w:sz w:val="28"/>
          <w:szCs w:val="28"/>
        </w:rPr>
        <w:t xml:space="preserve">emorial </w:t>
      </w:r>
      <w:r w:rsidR="00541851" w:rsidRPr="00541851">
        <w:rPr>
          <w:rFonts w:ascii="Times New Roman" w:hAnsi="Times New Roman" w:cs="Times New Roman"/>
          <w:sz w:val="28"/>
          <w:szCs w:val="28"/>
        </w:rPr>
        <w:t>Steering G</w:t>
      </w:r>
      <w:r w:rsidRPr="00541851">
        <w:rPr>
          <w:rFonts w:ascii="Times New Roman" w:hAnsi="Times New Roman" w:cs="Times New Roman"/>
          <w:sz w:val="28"/>
          <w:szCs w:val="28"/>
        </w:rPr>
        <w:t>roup has now got all the permissions necessary and the stonemasons have sourced suitable blocks of stone. However</w:t>
      </w:r>
      <w:r w:rsidR="00541851" w:rsidRPr="00541851">
        <w:rPr>
          <w:rFonts w:ascii="Times New Roman" w:hAnsi="Times New Roman" w:cs="Times New Roman"/>
          <w:sz w:val="28"/>
          <w:szCs w:val="28"/>
        </w:rPr>
        <w:t>,</w:t>
      </w:r>
      <w:r w:rsidRPr="00541851">
        <w:rPr>
          <w:rFonts w:ascii="Times New Roman" w:hAnsi="Times New Roman" w:cs="Times New Roman"/>
          <w:sz w:val="28"/>
          <w:szCs w:val="28"/>
        </w:rPr>
        <w:t xml:space="preserve"> due to unforeseen delays to this project including the pandemic, the cost has risen</w:t>
      </w:r>
      <w:r w:rsidR="00541851" w:rsidRPr="00541851">
        <w:rPr>
          <w:rFonts w:ascii="Times New Roman" w:hAnsi="Times New Roman" w:cs="Times New Roman"/>
          <w:sz w:val="28"/>
          <w:szCs w:val="28"/>
        </w:rPr>
        <w:t xml:space="preserve">. </w:t>
      </w:r>
      <w:r w:rsidRPr="00541851">
        <w:rPr>
          <w:rFonts w:ascii="Times New Roman" w:hAnsi="Times New Roman" w:cs="Times New Roman"/>
          <w:sz w:val="28"/>
          <w:szCs w:val="28"/>
        </w:rPr>
        <w:t>The group have already raised a magnificent £12,000 towards it from local and national donors but another £5,500 is now needed for the project to be completed.</w:t>
      </w:r>
    </w:p>
    <w:p w14:paraId="43B2F1BC" w14:textId="570C77E6" w:rsidR="004A0FB1" w:rsidRPr="00541851" w:rsidRDefault="004A0FB1" w:rsidP="004A0FB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41851">
        <w:rPr>
          <w:rFonts w:ascii="Times New Roman" w:hAnsi="Times New Roman" w:cs="Times New Roman"/>
          <w:sz w:val="28"/>
          <w:szCs w:val="28"/>
        </w:rPr>
        <w:t xml:space="preserve">The War Memorial </w:t>
      </w:r>
      <w:r w:rsidR="00541851" w:rsidRPr="00541851">
        <w:rPr>
          <w:rFonts w:ascii="Times New Roman" w:hAnsi="Times New Roman" w:cs="Times New Roman"/>
          <w:sz w:val="28"/>
          <w:szCs w:val="28"/>
        </w:rPr>
        <w:t>Steering G</w:t>
      </w:r>
      <w:r w:rsidRPr="00541851">
        <w:rPr>
          <w:rFonts w:ascii="Times New Roman" w:hAnsi="Times New Roman" w:cs="Times New Roman"/>
          <w:sz w:val="28"/>
          <w:szCs w:val="28"/>
        </w:rPr>
        <w:t>roup is now asking for local people to raise some of this. A small donation made by many will go a long way towards the total.</w:t>
      </w:r>
      <w:r w:rsidR="00541851" w:rsidRPr="00541851">
        <w:rPr>
          <w:rFonts w:ascii="Times New Roman" w:hAnsi="Times New Roman" w:cs="Times New Roman"/>
          <w:sz w:val="28"/>
          <w:szCs w:val="28"/>
        </w:rPr>
        <w:t xml:space="preserve"> </w:t>
      </w:r>
      <w:r w:rsidRPr="00541851">
        <w:rPr>
          <w:rFonts w:ascii="Times New Roman" w:hAnsi="Times New Roman" w:cs="Times New Roman"/>
          <w:sz w:val="28"/>
          <w:szCs w:val="28"/>
        </w:rPr>
        <w:t>There will be a donation box for the memorial at DISH in the village Hall on Mondays or you can contact Pauline Collins</w:t>
      </w:r>
      <w:r w:rsidR="00541851" w:rsidRPr="00541851">
        <w:rPr>
          <w:rFonts w:ascii="Times New Roman" w:hAnsi="Times New Roman" w:cs="Times New Roman"/>
          <w:sz w:val="28"/>
          <w:szCs w:val="28"/>
        </w:rPr>
        <w:t>,</w:t>
      </w:r>
      <w:r w:rsidRPr="00541851">
        <w:rPr>
          <w:rFonts w:ascii="Times New Roman" w:hAnsi="Times New Roman" w:cs="Times New Roman"/>
          <w:sz w:val="28"/>
          <w:szCs w:val="28"/>
        </w:rPr>
        <w:t xml:space="preserve"> Proper Officer if you wish to donate </w:t>
      </w:r>
    </w:p>
    <w:p w14:paraId="24E51ECF" w14:textId="77777777" w:rsidR="00541851" w:rsidRDefault="00541851" w:rsidP="00B14404">
      <w:pPr>
        <w:rPr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7DE89AE" w14:textId="72C5AF5B" w:rsidR="00FB0D99" w:rsidRPr="00541851" w:rsidRDefault="000029A8" w:rsidP="00B14404">
      <w:pPr>
        <w:rPr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541851">
        <w:rPr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Thank you</w:t>
      </w:r>
    </w:p>
    <w:p w14:paraId="6164F279" w14:textId="0CF80D43" w:rsidR="00223ED9" w:rsidRPr="00541851" w:rsidRDefault="00EA357D" w:rsidP="004026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eastAsia="NSimSun" w:hAnsi="Times New Roman" w:cs="Times New Roman"/>
          <w:color w:val="auto"/>
          <w:kern w:val="2"/>
          <w:sz w:val="28"/>
          <w:szCs w:val="28"/>
          <w:bdr w:val="none" w:sz="0" w:space="0" w:color="auto"/>
          <w:lang w:eastAsia="zh-CN" w:bidi="hi-IN"/>
        </w:rPr>
      </w:pPr>
      <w:r w:rsidRPr="00541851">
        <w:rPr>
          <w:rFonts w:ascii="Times New Roman" w:eastAsia="NSimSun" w:hAnsi="Times New Roman" w:cs="Times New Roman"/>
          <w:color w:val="auto"/>
          <w:kern w:val="2"/>
          <w:sz w:val="28"/>
          <w:szCs w:val="28"/>
          <w:bdr w:val="none" w:sz="0" w:space="0" w:color="auto"/>
          <w:lang w:eastAsia="zh-CN" w:bidi="hi-IN"/>
        </w:rPr>
        <w:t xml:space="preserve">Issy Horsley - Chair of Fairlight Parish Council   Email: </w:t>
      </w:r>
      <w:hyperlink r:id="rId7" w:history="1">
        <w:r w:rsidRPr="00541851">
          <w:rPr>
            <w:rStyle w:val="Hyperlink"/>
            <w:rFonts w:ascii="Times New Roman" w:eastAsia="NSimSun" w:hAnsi="Times New Roman" w:cs="Times New Roman"/>
            <w:color w:val="auto"/>
            <w:kern w:val="2"/>
            <w:sz w:val="28"/>
            <w:szCs w:val="28"/>
            <w:bdr w:val="none" w:sz="0" w:space="0" w:color="auto"/>
            <w:lang w:eastAsia="zh-CN" w:bidi="hi-IN"/>
          </w:rPr>
          <w:t>cllrihorsley.fairlightpc@gmail.com</w:t>
        </w:r>
      </w:hyperlink>
      <w:bookmarkEnd w:id="0"/>
    </w:p>
    <w:sectPr w:rsidR="00223ED9" w:rsidRPr="00541851" w:rsidSect="00DF07EF">
      <w:headerReference w:type="default" r:id="rId8"/>
      <w:footerReference w:type="default" r:id="rId9"/>
      <w:pgSz w:w="11906" w:h="16838"/>
      <w:pgMar w:top="567" w:right="567" w:bottom="567" w:left="567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AB55" w14:textId="77777777" w:rsidR="00185912" w:rsidRDefault="00185912">
      <w:r>
        <w:separator/>
      </w:r>
    </w:p>
  </w:endnote>
  <w:endnote w:type="continuationSeparator" w:id="0">
    <w:p w14:paraId="5ECE042E" w14:textId="77777777" w:rsidR="00185912" w:rsidRDefault="0018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6F" w14:textId="0C4262A1" w:rsidR="00EB0830" w:rsidRPr="00F74EC9" w:rsidRDefault="00DF07EF" w:rsidP="00EB0830">
    <w:pPr>
      <w:jc w:val="center"/>
      <w:rPr>
        <w:b/>
        <w:bCs/>
        <w:sz w:val="16"/>
        <w:szCs w:val="16"/>
      </w:rPr>
    </w:pPr>
    <w:r>
      <w:rPr>
        <w:rFonts w:ascii="Verdana" w:hAnsi="Verdana"/>
        <w:b/>
        <w:bCs/>
        <w:iCs/>
        <w:color w:val="002060"/>
        <w:sz w:val="16"/>
        <w:szCs w:val="16"/>
      </w:rPr>
      <w:t>P</w:t>
    </w:r>
    <w:r w:rsidR="00E909E6">
      <w:rPr>
        <w:rFonts w:ascii="Verdana" w:hAnsi="Verdana"/>
        <w:b/>
        <w:bCs/>
        <w:iCs/>
        <w:color w:val="002060"/>
        <w:sz w:val="16"/>
        <w:szCs w:val="16"/>
      </w:rPr>
      <w:t>roper Officer/RFO</w:t>
    </w:r>
    <w:r w:rsidR="00EB0830" w:rsidRPr="00F74EC9">
      <w:rPr>
        <w:rFonts w:ascii="Verdana" w:hAnsi="Verdana"/>
        <w:b/>
        <w:bCs/>
        <w:iCs/>
        <w:color w:val="002060"/>
        <w:sz w:val="16"/>
        <w:szCs w:val="16"/>
      </w:rPr>
      <w:t xml:space="preserve">: Pauline Collins </w:t>
    </w:r>
    <w:r w:rsidR="00EB0830" w:rsidRPr="00F74EC9">
      <w:rPr>
        <w:rFonts w:ascii="Verdana" w:hAnsi="Verdana"/>
        <w:b/>
        <w:bCs/>
        <w:color w:val="002060"/>
        <w:sz w:val="16"/>
        <w:szCs w:val="16"/>
      </w:rPr>
      <w:t xml:space="preserve">35 Waites Lane, Fairlight, Hastings, East Sussex, TN35 4AX  </w:t>
    </w:r>
    <w:r w:rsidR="00EB0830" w:rsidRPr="00F74EC9">
      <w:rPr>
        <w:rFonts w:ascii="Verdana" w:hAnsi="Verdana"/>
        <w:b/>
        <w:bCs/>
        <w:color w:val="002060"/>
        <w:sz w:val="16"/>
        <w:szCs w:val="16"/>
      </w:rPr>
      <w:sym w:font="Wingdings" w:char="F028"/>
    </w:r>
    <w:r w:rsidR="00EB0830" w:rsidRPr="00F74EC9">
      <w:rPr>
        <w:rFonts w:ascii="Verdana" w:hAnsi="Verdana"/>
        <w:b/>
        <w:bCs/>
        <w:color w:val="002060"/>
        <w:sz w:val="16"/>
        <w:szCs w:val="16"/>
      </w:rPr>
      <w:t xml:space="preserve"> 07487 822729   Email: fairlightparishcouncil@gmail.com</w:t>
    </w:r>
  </w:p>
  <w:p w14:paraId="08DB73A7" w14:textId="77777777" w:rsidR="00EB0830" w:rsidRDefault="00EB0830" w:rsidP="00EB0830"/>
  <w:p w14:paraId="2A336293" w14:textId="77777777" w:rsidR="00DC087D" w:rsidRDefault="00DC0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F1C4" w14:textId="77777777" w:rsidR="00185912" w:rsidRDefault="00185912">
      <w:r>
        <w:separator/>
      </w:r>
    </w:p>
  </w:footnote>
  <w:footnote w:type="continuationSeparator" w:id="0">
    <w:p w14:paraId="43A769CE" w14:textId="77777777" w:rsidR="00185912" w:rsidRDefault="0018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1847" w14:textId="77777777" w:rsidR="00EB0830" w:rsidRPr="00DF07EF" w:rsidRDefault="00EB0830" w:rsidP="00EB0830">
    <w:pPr>
      <w:pStyle w:val="Body"/>
      <w:jc w:val="center"/>
      <w:rPr>
        <w:rFonts w:ascii="Times New Roman" w:hAnsi="Times New Roman" w:cs="Times New Roman"/>
        <w:color w:val="002060"/>
        <w:sz w:val="28"/>
        <w:szCs w:val="28"/>
      </w:rPr>
    </w:pPr>
    <w:r w:rsidRPr="00DF07EF">
      <w:rPr>
        <w:rFonts w:ascii="Times New Roman" w:hAnsi="Times New Roman" w:cs="Times New Roman"/>
        <w:color w:val="002060"/>
        <w:sz w:val="28"/>
        <w:szCs w:val="28"/>
      </w:rPr>
      <w:t xml:space="preserve">FAIRLIGHT PARISH COUNCIL (FPC) </w:t>
    </w:r>
  </w:p>
  <w:p w14:paraId="3732315D" w14:textId="6123F81C" w:rsidR="00EB0830" w:rsidRPr="00DF07EF" w:rsidRDefault="00DF07EF" w:rsidP="00DF07EF">
    <w:pPr>
      <w:pStyle w:val="Body"/>
      <w:tabs>
        <w:tab w:val="center" w:pos="5386"/>
        <w:tab w:val="right" w:pos="10772"/>
      </w:tabs>
      <w:rPr>
        <w:rFonts w:ascii="Times New Roman" w:hAnsi="Times New Roman" w:cs="Times New Roman"/>
        <w:color w:val="002060"/>
        <w:sz w:val="28"/>
        <w:szCs w:val="28"/>
      </w:rPr>
    </w:pPr>
    <w:r>
      <w:rPr>
        <w:rFonts w:ascii="Times New Roman" w:hAnsi="Times New Roman" w:cs="Times New Roman"/>
        <w:color w:val="002060"/>
        <w:sz w:val="28"/>
        <w:szCs w:val="28"/>
      </w:rPr>
      <w:tab/>
    </w:r>
    <w:r w:rsidR="00EB0830" w:rsidRPr="00DF07EF">
      <w:rPr>
        <w:rFonts w:ascii="Times New Roman" w:hAnsi="Times New Roman" w:cs="Times New Roman"/>
        <w:color w:val="002060"/>
        <w:sz w:val="28"/>
        <w:szCs w:val="28"/>
      </w:rPr>
      <w:t>NEWSLETTER</w:t>
    </w:r>
    <w:r>
      <w:rPr>
        <w:rFonts w:ascii="Times New Roman" w:hAnsi="Times New Roman" w:cs="Times New Roman"/>
        <w:color w:val="002060"/>
        <w:sz w:val="28"/>
        <w:szCs w:val="28"/>
      </w:rPr>
      <w:tab/>
    </w:r>
  </w:p>
  <w:p w14:paraId="372D7B4A" w14:textId="76213D38" w:rsidR="00DC087D" w:rsidRDefault="00EB0830" w:rsidP="00DF07EF">
    <w:pPr>
      <w:pStyle w:val="Body"/>
      <w:jc w:val="center"/>
    </w:pPr>
    <w:r w:rsidRPr="00DF07EF">
      <w:rPr>
        <w:rFonts w:ascii="Times New Roman" w:hAnsi="Times New Roman" w:cs="Times New Roman"/>
        <w:color w:val="002060"/>
        <w:sz w:val="28"/>
        <w:szCs w:val="28"/>
      </w:rPr>
      <w:t>www.fairlightparishcouncil.org.uk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5FF"/>
    <w:multiLevelType w:val="hybridMultilevel"/>
    <w:tmpl w:val="E8407308"/>
    <w:lvl w:ilvl="0" w:tplc="CDD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56C"/>
    <w:multiLevelType w:val="hybridMultilevel"/>
    <w:tmpl w:val="1D00E75E"/>
    <w:styleLink w:val="Dash"/>
    <w:lvl w:ilvl="0" w:tplc="898EAABE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D6ADFD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CE5AE93E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33C0CD0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F434FD12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B1621C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263C4168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A29A59A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F064434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 w15:restartNumberingAfterBreak="0">
    <w:nsid w:val="10012ECA"/>
    <w:multiLevelType w:val="hybridMultilevel"/>
    <w:tmpl w:val="0F105276"/>
    <w:lvl w:ilvl="0" w:tplc="531CB58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E44"/>
    <w:multiLevelType w:val="hybridMultilevel"/>
    <w:tmpl w:val="EDCEB874"/>
    <w:lvl w:ilvl="0" w:tplc="4D784C5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27460"/>
    <w:multiLevelType w:val="hybridMultilevel"/>
    <w:tmpl w:val="D630A5A4"/>
    <w:lvl w:ilvl="0" w:tplc="48CAFF28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40EF"/>
    <w:multiLevelType w:val="hybridMultilevel"/>
    <w:tmpl w:val="78E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C03"/>
    <w:multiLevelType w:val="hybridMultilevel"/>
    <w:tmpl w:val="1D00E75E"/>
    <w:numStyleLink w:val="Dash"/>
  </w:abstractNum>
  <w:abstractNum w:abstractNumId="7" w15:restartNumberingAfterBreak="0">
    <w:nsid w:val="79F912FC"/>
    <w:multiLevelType w:val="hybridMultilevel"/>
    <w:tmpl w:val="144E45A4"/>
    <w:lvl w:ilvl="0" w:tplc="531CB58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F41"/>
    <w:multiLevelType w:val="hybridMultilevel"/>
    <w:tmpl w:val="5EEE6C58"/>
    <w:styleLink w:val="Bullet"/>
    <w:lvl w:ilvl="0" w:tplc="CE4487BA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97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108304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8045F9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7AC5E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D0A60C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80D7C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7CC90B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0D22A8A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D323A79"/>
    <w:multiLevelType w:val="hybridMultilevel"/>
    <w:tmpl w:val="55D8BCB8"/>
    <w:styleLink w:val="BulletBig"/>
    <w:lvl w:ilvl="0" w:tplc="76644B98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498243E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EA44DC88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DBA285BA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98463136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5080B7C8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E20A818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1D84D372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5B0EB2E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0" w15:restartNumberingAfterBreak="0">
    <w:nsid w:val="7E1664A3"/>
    <w:multiLevelType w:val="hybridMultilevel"/>
    <w:tmpl w:val="55D8BCB8"/>
    <w:numStyleLink w:val="BulletBig"/>
  </w:abstractNum>
  <w:abstractNum w:abstractNumId="11" w15:restartNumberingAfterBreak="0">
    <w:nsid w:val="7F982DE4"/>
    <w:multiLevelType w:val="hybridMultilevel"/>
    <w:tmpl w:val="5134B3FE"/>
    <w:lvl w:ilvl="0" w:tplc="4D784C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4913"/>
    <w:multiLevelType w:val="hybridMultilevel"/>
    <w:tmpl w:val="5EEE6C58"/>
    <w:numStyleLink w:val="Bullet"/>
  </w:abstractNum>
  <w:num w:numId="1" w16cid:durableId="1404910556">
    <w:abstractNumId w:val="8"/>
  </w:num>
  <w:num w:numId="2" w16cid:durableId="445857369">
    <w:abstractNumId w:val="12"/>
  </w:num>
  <w:num w:numId="3" w16cid:durableId="1075010902">
    <w:abstractNumId w:val="9"/>
  </w:num>
  <w:num w:numId="4" w16cid:durableId="608392835">
    <w:abstractNumId w:val="10"/>
  </w:num>
  <w:num w:numId="5" w16cid:durableId="2101873632">
    <w:abstractNumId w:val="1"/>
  </w:num>
  <w:num w:numId="6" w16cid:durableId="708073176">
    <w:abstractNumId w:val="6"/>
  </w:num>
  <w:num w:numId="7" w16cid:durableId="923996031">
    <w:abstractNumId w:val="4"/>
  </w:num>
  <w:num w:numId="8" w16cid:durableId="941109205">
    <w:abstractNumId w:val="2"/>
  </w:num>
  <w:num w:numId="9" w16cid:durableId="19667225">
    <w:abstractNumId w:val="7"/>
  </w:num>
  <w:num w:numId="10" w16cid:durableId="1808280447">
    <w:abstractNumId w:val="0"/>
  </w:num>
  <w:num w:numId="11" w16cid:durableId="557933622">
    <w:abstractNumId w:val="11"/>
  </w:num>
  <w:num w:numId="12" w16cid:durableId="325788023">
    <w:abstractNumId w:val="3"/>
  </w:num>
  <w:num w:numId="13" w16cid:durableId="490951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D"/>
    <w:rsid w:val="000029A8"/>
    <w:rsid w:val="000248FB"/>
    <w:rsid w:val="00040293"/>
    <w:rsid w:val="00043F33"/>
    <w:rsid w:val="00046E12"/>
    <w:rsid w:val="00066BE6"/>
    <w:rsid w:val="00086AFE"/>
    <w:rsid w:val="00091992"/>
    <w:rsid w:val="0009761F"/>
    <w:rsid w:val="000F4D59"/>
    <w:rsid w:val="00106A5D"/>
    <w:rsid w:val="00115BCC"/>
    <w:rsid w:val="00150BDF"/>
    <w:rsid w:val="00164C07"/>
    <w:rsid w:val="001655C9"/>
    <w:rsid w:val="00180CB3"/>
    <w:rsid w:val="001854EC"/>
    <w:rsid w:val="00185912"/>
    <w:rsid w:val="001B02B0"/>
    <w:rsid w:val="001B177E"/>
    <w:rsid w:val="001B2A95"/>
    <w:rsid w:val="001B6264"/>
    <w:rsid w:val="001C76D9"/>
    <w:rsid w:val="001E05DD"/>
    <w:rsid w:val="001E43B3"/>
    <w:rsid w:val="00200ADC"/>
    <w:rsid w:val="00220A8F"/>
    <w:rsid w:val="00223ED9"/>
    <w:rsid w:val="00225DDC"/>
    <w:rsid w:val="002419EC"/>
    <w:rsid w:val="00244CB7"/>
    <w:rsid w:val="00262A28"/>
    <w:rsid w:val="00274780"/>
    <w:rsid w:val="0027523D"/>
    <w:rsid w:val="00296DC7"/>
    <w:rsid w:val="002A3B78"/>
    <w:rsid w:val="002A5615"/>
    <w:rsid w:val="002A7215"/>
    <w:rsid w:val="00300580"/>
    <w:rsid w:val="00304390"/>
    <w:rsid w:val="0035141F"/>
    <w:rsid w:val="00352C47"/>
    <w:rsid w:val="00360372"/>
    <w:rsid w:val="00362C28"/>
    <w:rsid w:val="0037056D"/>
    <w:rsid w:val="0037486F"/>
    <w:rsid w:val="003773D1"/>
    <w:rsid w:val="00391EF9"/>
    <w:rsid w:val="003958CB"/>
    <w:rsid w:val="003C425E"/>
    <w:rsid w:val="003D5329"/>
    <w:rsid w:val="00402678"/>
    <w:rsid w:val="0042424C"/>
    <w:rsid w:val="00427801"/>
    <w:rsid w:val="0043579A"/>
    <w:rsid w:val="00441ED1"/>
    <w:rsid w:val="0044628E"/>
    <w:rsid w:val="00451762"/>
    <w:rsid w:val="00466ABC"/>
    <w:rsid w:val="0047075F"/>
    <w:rsid w:val="00472A60"/>
    <w:rsid w:val="0048184D"/>
    <w:rsid w:val="00483AFA"/>
    <w:rsid w:val="004A0FB1"/>
    <w:rsid w:val="004A2E50"/>
    <w:rsid w:val="004A4CAB"/>
    <w:rsid w:val="004B483C"/>
    <w:rsid w:val="004E12F9"/>
    <w:rsid w:val="005153EF"/>
    <w:rsid w:val="00540EDF"/>
    <w:rsid w:val="00540F70"/>
    <w:rsid w:val="00541851"/>
    <w:rsid w:val="005526C2"/>
    <w:rsid w:val="00581502"/>
    <w:rsid w:val="00596177"/>
    <w:rsid w:val="005D5E42"/>
    <w:rsid w:val="006253EF"/>
    <w:rsid w:val="0063643A"/>
    <w:rsid w:val="00657FEE"/>
    <w:rsid w:val="00662CDA"/>
    <w:rsid w:val="00682EE1"/>
    <w:rsid w:val="006A0D6C"/>
    <w:rsid w:val="006B336C"/>
    <w:rsid w:val="006C2A04"/>
    <w:rsid w:val="006D000B"/>
    <w:rsid w:val="006D6043"/>
    <w:rsid w:val="00725148"/>
    <w:rsid w:val="00731D23"/>
    <w:rsid w:val="00736827"/>
    <w:rsid w:val="00740521"/>
    <w:rsid w:val="00743A88"/>
    <w:rsid w:val="007444EA"/>
    <w:rsid w:val="00795CAA"/>
    <w:rsid w:val="007A21F6"/>
    <w:rsid w:val="007D1ECC"/>
    <w:rsid w:val="00834BF7"/>
    <w:rsid w:val="0084131D"/>
    <w:rsid w:val="00864E0D"/>
    <w:rsid w:val="00884D79"/>
    <w:rsid w:val="00884E0F"/>
    <w:rsid w:val="008911FA"/>
    <w:rsid w:val="008A771D"/>
    <w:rsid w:val="008B394E"/>
    <w:rsid w:val="008F4098"/>
    <w:rsid w:val="009013D3"/>
    <w:rsid w:val="009042A5"/>
    <w:rsid w:val="00922EAB"/>
    <w:rsid w:val="009511F3"/>
    <w:rsid w:val="009907FB"/>
    <w:rsid w:val="00992949"/>
    <w:rsid w:val="009A3975"/>
    <w:rsid w:val="009C4B86"/>
    <w:rsid w:val="009F0CF6"/>
    <w:rsid w:val="00A02F3D"/>
    <w:rsid w:val="00A44CD1"/>
    <w:rsid w:val="00A53C69"/>
    <w:rsid w:val="00A55593"/>
    <w:rsid w:val="00A62789"/>
    <w:rsid w:val="00A63D28"/>
    <w:rsid w:val="00A75CA7"/>
    <w:rsid w:val="00A87AFF"/>
    <w:rsid w:val="00AA12EF"/>
    <w:rsid w:val="00AA1B0F"/>
    <w:rsid w:val="00AB0F39"/>
    <w:rsid w:val="00AF48D8"/>
    <w:rsid w:val="00AF6BA6"/>
    <w:rsid w:val="00B10878"/>
    <w:rsid w:val="00B14404"/>
    <w:rsid w:val="00B17860"/>
    <w:rsid w:val="00B229A3"/>
    <w:rsid w:val="00B35FA8"/>
    <w:rsid w:val="00B368AB"/>
    <w:rsid w:val="00B52EF1"/>
    <w:rsid w:val="00B637E5"/>
    <w:rsid w:val="00B63DD1"/>
    <w:rsid w:val="00B96228"/>
    <w:rsid w:val="00BD26F0"/>
    <w:rsid w:val="00BD52A5"/>
    <w:rsid w:val="00C06829"/>
    <w:rsid w:val="00C31BB2"/>
    <w:rsid w:val="00C82563"/>
    <w:rsid w:val="00CB2BC8"/>
    <w:rsid w:val="00CB3733"/>
    <w:rsid w:val="00CC221C"/>
    <w:rsid w:val="00CC4417"/>
    <w:rsid w:val="00D20D4F"/>
    <w:rsid w:val="00D300BF"/>
    <w:rsid w:val="00D418E4"/>
    <w:rsid w:val="00D6363D"/>
    <w:rsid w:val="00D91910"/>
    <w:rsid w:val="00DA2189"/>
    <w:rsid w:val="00DC087D"/>
    <w:rsid w:val="00DF07EF"/>
    <w:rsid w:val="00DF36AF"/>
    <w:rsid w:val="00E217DF"/>
    <w:rsid w:val="00E21B23"/>
    <w:rsid w:val="00E23923"/>
    <w:rsid w:val="00E33697"/>
    <w:rsid w:val="00E57560"/>
    <w:rsid w:val="00E766EB"/>
    <w:rsid w:val="00E82323"/>
    <w:rsid w:val="00E909E6"/>
    <w:rsid w:val="00E9259D"/>
    <w:rsid w:val="00EA357D"/>
    <w:rsid w:val="00EA77A1"/>
    <w:rsid w:val="00EB0830"/>
    <w:rsid w:val="00EB29C6"/>
    <w:rsid w:val="00EE7279"/>
    <w:rsid w:val="00F537AD"/>
    <w:rsid w:val="00F56D73"/>
    <w:rsid w:val="00FA11B1"/>
    <w:rsid w:val="00FB0D99"/>
    <w:rsid w:val="00FD0439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E3F"/>
  <w15:docId w15:val="{CAEE78D4-AF46-4DFD-9423-A2679AF4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numbering" w:customStyle="1" w:styleId="Dash">
    <w:name w:val="Dash"/>
    <w:pPr>
      <w:numPr>
        <w:numId w:val="5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A"/>
      <w:sz w:val="28"/>
      <w:szCs w:val="28"/>
      <w:u w:val="single" w:color="0067D9"/>
    </w:rPr>
  </w:style>
  <w:style w:type="character" w:customStyle="1" w:styleId="Hyperlink1">
    <w:name w:val="Hyperlink.1"/>
    <w:basedOn w:val="None"/>
    <w:rPr>
      <w:outline w:val="0"/>
      <w:color w:val="0068DA"/>
      <w:u w:val="single" w:color="0067D9"/>
    </w:rPr>
  </w:style>
  <w:style w:type="paragraph" w:styleId="Header">
    <w:name w:val="header"/>
    <w:basedOn w:val="Normal"/>
    <w:link w:val="HeaderChar"/>
    <w:uiPriority w:val="99"/>
    <w:unhideWhenUsed/>
    <w:rsid w:val="00EB0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0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3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5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lrihorsley.fairlight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Fairlight Parish Council Fairlight</cp:lastModifiedBy>
  <cp:revision>5</cp:revision>
  <cp:lastPrinted>2023-05-07T14:00:00Z</cp:lastPrinted>
  <dcterms:created xsi:type="dcterms:W3CDTF">2023-07-07T07:22:00Z</dcterms:created>
  <dcterms:modified xsi:type="dcterms:W3CDTF">2023-07-07T07:37:00Z</dcterms:modified>
</cp:coreProperties>
</file>